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F6" w:rsidRPr="00A665F6" w:rsidRDefault="00A665F6" w:rsidP="001413C4">
      <w:pPr>
        <w:pStyle w:val="30"/>
        <w:shd w:val="clear" w:color="auto" w:fill="auto"/>
        <w:spacing w:line="276" w:lineRule="auto"/>
        <w:ind w:left="360" w:right="-371"/>
        <w:rPr>
          <w:rFonts w:ascii="Times New Roman" w:hAnsi="Times New Roman" w:cs="Times New Roman"/>
          <w:sz w:val="24"/>
          <w:szCs w:val="24"/>
        </w:rPr>
      </w:pPr>
      <w:r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Сведения о реализуемых требованиях</w:t>
      </w:r>
      <w:r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к защите персональных данных</w:t>
      </w:r>
    </w:p>
    <w:p w:rsidR="00A665F6" w:rsidRDefault="00A665F6" w:rsidP="001413C4">
      <w:pPr>
        <w:pStyle w:val="40"/>
        <w:shd w:val="clear" w:color="auto" w:fill="auto"/>
        <w:spacing w:after="79" w:line="276" w:lineRule="auto"/>
        <w:ind w:right="-371"/>
        <w:rPr>
          <w:rFonts w:ascii="Times New Roman" w:hAnsi="Times New Roman" w:cs="Times New Roman"/>
          <w:b/>
          <w:i w:val="0"/>
          <w:lang w:val="ru-RU"/>
        </w:rPr>
      </w:pPr>
      <w:r w:rsidRPr="002D3AA3">
        <w:rPr>
          <w:rFonts w:ascii="Times New Roman" w:hAnsi="Times New Roman" w:cs="Times New Roman"/>
          <w:b/>
          <w:i w:val="0"/>
          <w:lang w:val="ru-RU"/>
        </w:rPr>
        <w:t>ГКУЗ «Ленинградский областной противотуберкулезный диспансер»</w:t>
      </w:r>
    </w:p>
    <w:p w:rsidR="002D3AA3" w:rsidRPr="002D3AA3" w:rsidRDefault="002D3AA3" w:rsidP="001413C4">
      <w:pPr>
        <w:pStyle w:val="40"/>
        <w:shd w:val="clear" w:color="auto" w:fill="auto"/>
        <w:spacing w:after="79" w:line="276" w:lineRule="auto"/>
        <w:ind w:right="-371"/>
        <w:rPr>
          <w:rFonts w:ascii="Times New Roman" w:hAnsi="Times New Roman" w:cs="Times New Roman"/>
          <w:b/>
          <w:i w:val="0"/>
          <w:lang w:val="ru-RU"/>
        </w:rPr>
      </w:pPr>
    </w:p>
    <w:p w:rsidR="002D3AA3" w:rsidRDefault="00A665F6" w:rsidP="006F483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right="-371"/>
        <w:rPr>
          <w:rFonts w:ascii="Times New Roman" w:hAnsi="Times New Roman" w:cs="Times New Roman"/>
          <w:sz w:val="24"/>
          <w:szCs w:val="24"/>
        </w:rPr>
      </w:pPr>
      <w:r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Важным условием реализации целей деятельности </w:t>
      </w:r>
      <w:r w:rsidRPr="00A665F6">
        <w:rPr>
          <w:rFonts w:ascii="Times New Roman" w:hAnsi="Times New Roman" w:cs="Times New Roman"/>
          <w:sz w:val="24"/>
          <w:szCs w:val="24"/>
        </w:rPr>
        <w:t>ГКУЗ «ЛОПТД»</w:t>
      </w:r>
      <w:r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персональных данных и сохранности носителей сведений, содержащих персональные данные на всех этапах работы с ними.</w:t>
      </w:r>
    </w:p>
    <w:p w:rsidR="002D3AA3" w:rsidRPr="006F4836" w:rsidRDefault="00A665F6" w:rsidP="006F483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right="-37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D3A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Созданные</w:t>
      </w:r>
      <w:r w:rsidRPr="006F48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ГКУЗ «ЛОПТД» </w:t>
      </w:r>
      <w:r w:rsidRPr="002D3A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условия защиты информации, отнесенной к персональным данным, позволяют обеспечить защиту обрабатываемых персональных данных. </w:t>
      </w:r>
    </w:p>
    <w:p w:rsidR="00A665F6" w:rsidRPr="006F4836" w:rsidRDefault="00A665F6" w:rsidP="006F483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right="-37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D3A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6F48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ГКУЗ «ЛОПТД»</w:t>
      </w:r>
      <w:r w:rsidRPr="002D3A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действующим законодательством Российской Федерации разработан и введен в действие комплекс организационно</w:t>
      </w:r>
      <w:r w:rsidRPr="002D3A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6F48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3A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распорядительных, функциональных и планирующих документов, регламентирующих и обеспечивающих безопасность обрабатываемых персональных данных:</w:t>
      </w:r>
    </w:p>
    <w:p w:rsidR="00A665F6" w:rsidRPr="00A665F6" w:rsidRDefault="00A665F6" w:rsidP="001413C4">
      <w:pPr>
        <w:pStyle w:val="20"/>
        <w:numPr>
          <w:ilvl w:val="0"/>
          <w:numId w:val="2"/>
        </w:numPr>
        <w:shd w:val="clear" w:color="auto" w:fill="auto"/>
        <w:tabs>
          <w:tab w:val="left" w:pos="1187"/>
        </w:tabs>
        <w:spacing w:before="0" w:line="276" w:lineRule="auto"/>
        <w:ind w:right="-371"/>
        <w:rPr>
          <w:rFonts w:ascii="Times New Roman" w:hAnsi="Times New Roman" w:cs="Times New Roman"/>
          <w:sz w:val="24"/>
          <w:szCs w:val="24"/>
        </w:rPr>
      </w:pPr>
      <w:r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Создана комиссия по защите персональных данных</w:t>
      </w:r>
      <w:r w:rsidR="003478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65F6" w:rsidRPr="00A665F6" w:rsidRDefault="00A665F6" w:rsidP="001413C4">
      <w:pPr>
        <w:pStyle w:val="20"/>
        <w:numPr>
          <w:ilvl w:val="0"/>
          <w:numId w:val="2"/>
        </w:numPr>
        <w:shd w:val="clear" w:color="auto" w:fill="auto"/>
        <w:tabs>
          <w:tab w:val="left" w:pos="1192"/>
        </w:tabs>
        <w:spacing w:before="0" w:line="276" w:lineRule="auto"/>
        <w:ind w:right="-371"/>
        <w:rPr>
          <w:rFonts w:ascii="Times New Roman" w:hAnsi="Times New Roman" w:cs="Times New Roman"/>
          <w:sz w:val="24"/>
          <w:szCs w:val="24"/>
        </w:rPr>
      </w:pPr>
      <w:r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Утверждено положение об обработке и защите персональных данных</w:t>
      </w:r>
      <w:r w:rsidR="003478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65F6" w:rsidRPr="00A665F6" w:rsidRDefault="00A665F6" w:rsidP="001413C4">
      <w:pPr>
        <w:pStyle w:val="20"/>
        <w:numPr>
          <w:ilvl w:val="0"/>
          <w:numId w:val="2"/>
        </w:numPr>
        <w:shd w:val="clear" w:color="auto" w:fill="auto"/>
        <w:tabs>
          <w:tab w:val="left" w:pos="1192"/>
        </w:tabs>
        <w:spacing w:before="0" w:line="276" w:lineRule="auto"/>
        <w:ind w:right="-371"/>
        <w:rPr>
          <w:rFonts w:ascii="Times New Roman" w:hAnsi="Times New Roman" w:cs="Times New Roman"/>
          <w:sz w:val="24"/>
          <w:szCs w:val="24"/>
        </w:rPr>
      </w:pPr>
      <w:r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Утвержден перечень обрабатываемых персональных данных</w:t>
      </w:r>
      <w:r w:rsidR="003478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65F6" w:rsidRPr="00A665F6" w:rsidRDefault="002D3AA3" w:rsidP="001413C4">
      <w:pPr>
        <w:pStyle w:val="20"/>
        <w:numPr>
          <w:ilvl w:val="0"/>
          <w:numId w:val="2"/>
        </w:numPr>
        <w:shd w:val="clear" w:color="auto" w:fill="auto"/>
        <w:tabs>
          <w:tab w:val="left" w:pos="1192"/>
        </w:tabs>
        <w:spacing w:before="0" w:line="276" w:lineRule="auto"/>
        <w:ind w:right="-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Утвержден </w:t>
      </w:r>
      <w:r w:rsidR="00A665F6"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</w:t>
      </w:r>
      <w:r w:rsidR="00A665F6" w:rsidRPr="00A665F6">
        <w:rPr>
          <w:rFonts w:ascii="Times New Roman" w:hAnsi="Times New Roman" w:cs="Times New Roman"/>
          <w:sz w:val="24"/>
          <w:szCs w:val="24"/>
        </w:rPr>
        <w:t xml:space="preserve">ечень должностей, имеющих право </w:t>
      </w:r>
      <w:r w:rsidR="00DB17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="00A665F6"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обработку</w:t>
      </w:r>
      <w:r w:rsidR="00347868">
        <w:rPr>
          <w:rFonts w:ascii="Times New Roman" w:hAnsi="Times New Roman" w:cs="Times New Roman"/>
          <w:sz w:val="24"/>
          <w:szCs w:val="24"/>
        </w:rPr>
        <w:t xml:space="preserve"> </w:t>
      </w:r>
      <w:r w:rsidR="003478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персональных </w:t>
      </w:r>
      <w:r w:rsidR="00A665F6"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данных</w:t>
      </w:r>
      <w:r w:rsidR="003478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65F6" w:rsidRPr="00A665F6" w:rsidRDefault="00A665F6" w:rsidP="001413C4">
      <w:pPr>
        <w:pStyle w:val="20"/>
        <w:numPr>
          <w:ilvl w:val="0"/>
          <w:numId w:val="2"/>
        </w:numPr>
        <w:shd w:val="clear" w:color="auto" w:fill="auto"/>
        <w:tabs>
          <w:tab w:val="left" w:pos="1197"/>
        </w:tabs>
        <w:spacing w:before="0" w:line="276" w:lineRule="auto"/>
        <w:ind w:right="-371"/>
        <w:rPr>
          <w:rFonts w:ascii="Times New Roman" w:hAnsi="Times New Roman" w:cs="Times New Roman"/>
          <w:sz w:val="24"/>
          <w:szCs w:val="24"/>
        </w:rPr>
      </w:pPr>
      <w:r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Возложена персональная ответственность за защиту персональных данных</w:t>
      </w:r>
      <w:r w:rsidR="007A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65F6" w:rsidRPr="00A665F6" w:rsidRDefault="00A665F6" w:rsidP="001413C4">
      <w:pPr>
        <w:pStyle w:val="20"/>
        <w:numPr>
          <w:ilvl w:val="0"/>
          <w:numId w:val="2"/>
        </w:numPr>
        <w:shd w:val="clear" w:color="auto" w:fill="auto"/>
        <w:tabs>
          <w:tab w:val="left" w:pos="1197"/>
        </w:tabs>
        <w:spacing w:before="0" w:line="276" w:lineRule="auto"/>
        <w:ind w:right="-371"/>
        <w:rPr>
          <w:rFonts w:ascii="Times New Roman" w:hAnsi="Times New Roman" w:cs="Times New Roman"/>
          <w:sz w:val="24"/>
          <w:szCs w:val="24"/>
        </w:rPr>
      </w:pPr>
      <w:r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 приказ о допуске конкретных сотрудников к обработке персональных данных</w:t>
      </w:r>
      <w:r w:rsidR="007A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65F6" w:rsidRPr="00DB1772" w:rsidRDefault="00DB1772" w:rsidP="001413C4">
      <w:pPr>
        <w:pStyle w:val="20"/>
        <w:numPr>
          <w:ilvl w:val="0"/>
          <w:numId w:val="2"/>
        </w:numPr>
        <w:shd w:val="clear" w:color="auto" w:fill="auto"/>
        <w:tabs>
          <w:tab w:val="left" w:pos="1192"/>
          <w:tab w:val="left" w:pos="2788"/>
          <w:tab w:val="left" w:pos="4605"/>
          <w:tab w:val="right" w:pos="7670"/>
          <w:tab w:val="right" w:pos="8194"/>
          <w:tab w:val="right" w:pos="9461"/>
        </w:tabs>
        <w:spacing w:before="0" w:line="276" w:lineRule="auto"/>
        <w:ind w:right="-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Разработана и утверждена инструкция пользователя при </w:t>
      </w:r>
      <w:r w:rsidR="00A665F6"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5F6" w:rsidRPr="00DB17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персональных данных на объектах вычислительной техники</w:t>
      </w:r>
      <w:r w:rsidR="007A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65F6" w:rsidRPr="00DB1772" w:rsidRDefault="00DB1772" w:rsidP="001413C4">
      <w:pPr>
        <w:pStyle w:val="20"/>
        <w:numPr>
          <w:ilvl w:val="0"/>
          <w:numId w:val="2"/>
        </w:numPr>
        <w:shd w:val="clear" w:color="auto" w:fill="auto"/>
        <w:tabs>
          <w:tab w:val="left" w:pos="1197"/>
          <w:tab w:val="left" w:pos="2788"/>
          <w:tab w:val="left" w:pos="4605"/>
          <w:tab w:val="right" w:pos="7670"/>
          <w:tab w:val="right" w:pos="8194"/>
          <w:tab w:val="right" w:pos="9461"/>
        </w:tabs>
        <w:spacing w:before="0" w:line="276" w:lineRule="auto"/>
        <w:ind w:right="-371"/>
        <w:rPr>
          <w:rFonts w:ascii="Times New Roman" w:hAnsi="Times New Roman" w:cs="Times New Roman"/>
          <w:sz w:val="24"/>
          <w:szCs w:val="24"/>
        </w:rPr>
      </w:pPr>
      <w:r w:rsidRPr="00DB17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Разработана </w:t>
      </w:r>
      <w:r w:rsidR="00A665F6" w:rsidRPr="00DB17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утверждена</w:t>
      </w:r>
      <w:r w:rsidRPr="00DB17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665F6" w:rsidRPr="00DB17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инструкция</w:t>
      </w:r>
      <w:r w:rsidRPr="00DB17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665F6" w:rsidRPr="00DB17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пользователя</w:t>
      </w:r>
      <w:r w:rsidRPr="00DB17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665F6" w:rsidRPr="00DB17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</w:t>
      </w:r>
      <w:r w:rsidRPr="00DB17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665F6" w:rsidRPr="00DB17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обработке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665F6" w:rsidRPr="00DB17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персональных данных без использования средств автоматизации</w:t>
      </w:r>
      <w:r w:rsidR="007A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95AC3" w:rsidRPr="00F95AC3" w:rsidRDefault="00A665F6" w:rsidP="001413C4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right="-37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Разработана и утверждена инструкция о порядке обеспечения конфиденциальности при обращении с информацией, содержащей персональные данные</w:t>
      </w:r>
      <w:r w:rsidR="007A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D3AA3" w:rsidRPr="006F4836" w:rsidRDefault="00347868" w:rsidP="006F483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right="-37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478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Проведено ознакомление работников, </w:t>
      </w:r>
      <w:r w:rsidR="00A665F6" w:rsidRPr="003478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осуществляющих</w:t>
      </w:r>
      <w:r w:rsidRPr="003478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665F6" w:rsidRPr="003478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обработку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665F6" w:rsidRPr="003478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</w:t>
      </w:r>
    </w:p>
    <w:p w:rsidR="00A665F6" w:rsidRPr="006F4836" w:rsidRDefault="00A665F6" w:rsidP="006F483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right="-37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:rsidR="00A665F6" w:rsidRPr="00A665F6" w:rsidRDefault="00A665F6" w:rsidP="001413C4">
      <w:pPr>
        <w:pStyle w:val="20"/>
        <w:numPr>
          <w:ilvl w:val="0"/>
          <w:numId w:val="3"/>
        </w:numPr>
        <w:shd w:val="clear" w:color="auto" w:fill="auto"/>
        <w:tabs>
          <w:tab w:val="left" w:pos="1140"/>
        </w:tabs>
        <w:spacing w:before="0" w:line="276" w:lineRule="auto"/>
        <w:ind w:right="-371"/>
        <w:rPr>
          <w:rFonts w:ascii="Times New Roman" w:hAnsi="Times New Roman" w:cs="Times New Roman"/>
          <w:sz w:val="24"/>
          <w:szCs w:val="24"/>
        </w:rPr>
      </w:pPr>
      <w:r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Введены пароли на персональные компьютеры сотрудников, имеющих право на обработку персональных данных</w:t>
      </w:r>
      <w:r w:rsidR="007A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65F6" w:rsidRPr="00A665F6" w:rsidRDefault="00A665F6" w:rsidP="001413C4">
      <w:pPr>
        <w:pStyle w:val="20"/>
        <w:numPr>
          <w:ilvl w:val="0"/>
          <w:numId w:val="3"/>
        </w:numPr>
        <w:shd w:val="clear" w:color="auto" w:fill="auto"/>
        <w:tabs>
          <w:tab w:val="left" w:pos="5083"/>
        </w:tabs>
        <w:spacing w:before="0" w:line="276" w:lineRule="auto"/>
        <w:ind w:right="-371"/>
        <w:rPr>
          <w:rFonts w:ascii="Times New Roman" w:hAnsi="Times New Roman" w:cs="Times New Roman"/>
          <w:sz w:val="24"/>
          <w:szCs w:val="24"/>
        </w:rPr>
      </w:pPr>
      <w:r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Установлена защита от несанкционированного доступа к</w:t>
      </w:r>
      <w:r w:rsidRPr="00A665F6">
        <w:rPr>
          <w:rFonts w:ascii="Times New Roman" w:hAnsi="Times New Roman" w:cs="Times New Roman"/>
          <w:sz w:val="24"/>
          <w:szCs w:val="24"/>
        </w:rPr>
        <w:t xml:space="preserve"> </w:t>
      </w:r>
      <w:r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автоматизированным рабочим местам, информационным сетям и базам персональных данных</w:t>
      </w:r>
      <w:r w:rsidR="007A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65F6" w:rsidRPr="00A665F6" w:rsidRDefault="00A665F6" w:rsidP="001413C4">
      <w:pPr>
        <w:pStyle w:val="20"/>
        <w:numPr>
          <w:ilvl w:val="0"/>
          <w:numId w:val="3"/>
        </w:numPr>
        <w:shd w:val="clear" w:color="auto" w:fill="auto"/>
        <w:tabs>
          <w:tab w:val="left" w:pos="1197"/>
        </w:tabs>
        <w:spacing w:before="0" w:line="276" w:lineRule="auto"/>
        <w:ind w:right="-371"/>
        <w:rPr>
          <w:rFonts w:ascii="Times New Roman" w:hAnsi="Times New Roman" w:cs="Times New Roman"/>
          <w:sz w:val="24"/>
          <w:szCs w:val="24"/>
        </w:rPr>
      </w:pPr>
      <w:r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Установлена защита от вредоносного программного воздействия</w:t>
      </w:r>
      <w:r w:rsidR="007A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65F6" w:rsidRPr="00A665F6" w:rsidRDefault="00A665F6" w:rsidP="001413C4">
      <w:pPr>
        <w:pStyle w:val="20"/>
        <w:numPr>
          <w:ilvl w:val="0"/>
          <w:numId w:val="3"/>
        </w:numPr>
        <w:shd w:val="clear" w:color="auto" w:fill="auto"/>
        <w:tabs>
          <w:tab w:val="left" w:pos="1140"/>
        </w:tabs>
        <w:spacing w:before="0" w:line="276" w:lineRule="auto"/>
        <w:ind w:right="-371"/>
        <w:rPr>
          <w:rFonts w:ascii="Times New Roman" w:hAnsi="Times New Roman" w:cs="Times New Roman"/>
          <w:sz w:val="24"/>
          <w:szCs w:val="24"/>
        </w:rPr>
      </w:pPr>
      <w:r w:rsidRPr="00A665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Передача информации по сетям общего пользования осуществляется с использованием средств криптографической защиты информации</w:t>
      </w:r>
      <w:r w:rsidR="007A0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65E88" w:rsidRPr="006F4836" w:rsidRDefault="00A665F6" w:rsidP="006F4836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right="-37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F48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Организована система контроля </w:t>
      </w:r>
      <w:r w:rsidRPr="002D3A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порядком обработки персональных данных и обеспечения их безопасности.</w:t>
      </w:r>
    </w:p>
    <w:sectPr w:rsidR="00465E88" w:rsidRPr="006F4836" w:rsidSect="001413C4">
      <w:pgSz w:w="11906" w:h="16838"/>
      <w:pgMar w:top="709" w:right="1274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172"/>
    <w:multiLevelType w:val="hybridMultilevel"/>
    <w:tmpl w:val="1020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0014"/>
    <w:multiLevelType w:val="multilevel"/>
    <w:tmpl w:val="70004BFA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046E22"/>
    <w:multiLevelType w:val="hybridMultilevel"/>
    <w:tmpl w:val="9A48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5F6"/>
    <w:rsid w:val="001413C4"/>
    <w:rsid w:val="002D3AA3"/>
    <w:rsid w:val="00347868"/>
    <w:rsid w:val="00465E88"/>
    <w:rsid w:val="004A1564"/>
    <w:rsid w:val="0056375A"/>
    <w:rsid w:val="006F4836"/>
    <w:rsid w:val="006F704F"/>
    <w:rsid w:val="007A04CE"/>
    <w:rsid w:val="00A665F6"/>
    <w:rsid w:val="00DB1772"/>
    <w:rsid w:val="00F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31D26-721D-4B46-8015-DB8C203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665F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65F6"/>
    <w:rPr>
      <w:rFonts w:ascii="Arial Narrow" w:eastAsia="Arial Narrow" w:hAnsi="Arial Narrow" w:cs="Arial Narrow"/>
      <w:i/>
      <w:iCs/>
      <w:spacing w:val="-10"/>
      <w:sz w:val="24"/>
      <w:szCs w:val="24"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link w:val="20"/>
    <w:rsid w:val="00A665F6"/>
    <w:rPr>
      <w:rFonts w:ascii="Tahoma" w:eastAsia="Tahoma" w:hAnsi="Tahoma" w:cs="Tahoma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5F6"/>
    <w:pPr>
      <w:widowControl w:val="0"/>
      <w:shd w:val="clear" w:color="auto" w:fill="FFFFFF"/>
      <w:spacing w:after="0" w:line="322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A665F6"/>
    <w:pPr>
      <w:widowControl w:val="0"/>
      <w:shd w:val="clear" w:color="auto" w:fill="FFFFFF"/>
      <w:spacing w:after="120" w:line="0" w:lineRule="atLeast"/>
      <w:jc w:val="center"/>
    </w:pPr>
    <w:rPr>
      <w:rFonts w:ascii="Arial Narrow" w:eastAsia="Arial Narrow" w:hAnsi="Arial Narrow" w:cs="Arial Narrow"/>
      <w:i/>
      <w:iCs/>
      <w:spacing w:val="-10"/>
      <w:sz w:val="24"/>
      <w:szCs w:val="24"/>
      <w:lang w:val="en-US" w:bidi="en-US"/>
    </w:rPr>
  </w:style>
  <w:style w:type="paragraph" w:customStyle="1" w:styleId="20">
    <w:name w:val="Основной текст (2)"/>
    <w:basedOn w:val="a"/>
    <w:link w:val="2"/>
    <w:rsid w:val="00A665F6"/>
    <w:pPr>
      <w:widowControl w:val="0"/>
      <w:shd w:val="clear" w:color="auto" w:fill="FFFFFF"/>
      <w:spacing w:before="120" w:after="0" w:line="274" w:lineRule="exact"/>
      <w:jc w:val="both"/>
    </w:pPr>
    <w:rPr>
      <w:rFonts w:ascii="Tahoma" w:eastAsia="Tahoma" w:hAnsi="Tahoma" w:cs="Tahoma"/>
    </w:rPr>
  </w:style>
  <w:style w:type="paragraph" w:styleId="a3">
    <w:name w:val="List Paragraph"/>
    <w:basedOn w:val="a"/>
    <w:uiPriority w:val="34"/>
    <w:qFormat/>
    <w:rsid w:val="002D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USER</cp:lastModifiedBy>
  <cp:revision>5</cp:revision>
  <cp:lastPrinted>2016-11-30T12:32:00Z</cp:lastPrinted>
  <dcterms:created xsi:type="dcterms:W3CDTF">2016-11-30T12:22:00Z</dcterms:created>
  <dcterms:modified xsi:type="dcterms:W3CDTF">2016-12-01T09:35:00Z</dcterms:modified>
</cp:coreProperties>
</file>